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CC" w:rsidRDefault="00AE58CC" w:rsidP="00AE58C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E58CC" w:rsidRDefault="00036164" w:rsidP="00AE58CC">
      <w:pPr>
        <w:spacing w:after="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34925</wp:posOffset>
            </wp:positionV>
            <wp:extent cx="3619500" cy="1209675"/>
            <wp:effectExtent l="0" t="0" r="0" b="0"/>
            <wp:wrapNone/>
            <wp:docPr id="13" name="Рисунок 1" descr="C:\Documents and Settings\1\Рабочий стол\image-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image-2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8CC" w:rsidRDefault="00AE58CC" w:rsidP="00AE58CC">
      <w:pPr>
        <w:spacing w:after="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</w:t>
      </w:r>
      <w:r w:rsidRPr="00923D0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Достижения  учащихся и педагогов</w:t>
      </w:r>
    </w:p>
    <w:p w:rsidR="00AE58CC" w:rsidRDefault="00AE58CC" w:rsidP="00AE58CC">
      <w:pPr>
        <w:spacing w:after="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</w:t>
      </w:r>
      <w:r w:rsidRPr="00923D0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Дома детского творчества</w:t>
      </w:r>
    </w:p>
    <w:p w:rsidR="00AE58CC" w:rsidRPr="00923D0F" w:rsidRDefault="00AE58CC" w:rsidP="00AE58CC">
      <w:pPr>
        <w:spacing w:after="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</w:t>
      </w:r>
      <w:r w:rsidRPr="00923D0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BB0CB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за 2018 - 2019</w:t>
      </w:r>
      <w:r w:rsidRPr="00923D0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Pr="00923D0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учебный год.</w:t>
      </w:r>
    </w:p>
    <w:p w:rsidR="00AE58CC" w:rsidRDefault="00AE58CC" w:rsidP="00AE58C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E58CC" w:rsidRPr="00830337" w:rsidRDefault="00AE58CC" w:rsidP="00BE5E22">
      <w:pPr>
        <w:pStyle w:val="ab"/>
        <w:numPr>
          <w:ilvl w:val="0"/>
          <w:numId w:val="1"/>
        </w:numPr>
        <w:spacing w:after="0" w:line="360" w:lineRule="auto"/>
        <w:ind w:left="709"/>
        <w:jc w:val="center"/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</w:pPr>
      <w:r w:rsidRPr="00830337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Областной  конкурс  юных инспекторов движения</w:t>
      </w:r>
    </w:p>
    <w:p w:rsidR="00AE58CC" w:rsidRPr="00830337" w:rsidRDefault="00BB0CB1" w:rsidP="00AE58CC">
      <w:pPr>
        <w:pStyle w:val="ab"/>
        <w:spacing w:after="0" w:line="360" w:lineRule="auto"/>
        <w:ind w:left="1080"/>
        <w:jc w:val="center"/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</w:pP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«Безопасное колесо- 2018</w:t>
      </w:r>
      <w:r w:rsidR="00AE58CC" w:rsidRPr="00830337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»</w:t>
      </w:r>
    </w:p>
    <w:p w:rsidR="00AE58CC" w:rsidRPr="002E608B" w:rsidRDefault="00AE58CC" w:rsidP="00AE58C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E608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2E608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г. Тверь, сентябрь </w:t>
      </w:r>
      <w:r w:rsidR="00BB0C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2018</w:t>
      </w:r>
      <w:r w:rsidRPr="002E608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г.)</w:t>
      </w:r>
    </w:p>
    <w:p w:rsidR="00BE4A9B" w:rsidRDefault="00BE4A9B" w:rsidP="00BE4A9B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 </w:t>
      </w:r>
      <w:r w:rsidR="00F349CC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3</w:t>
      </w:r>
      <w:r w:rsidR="00AE58CC" w:rsidRPr="002E608B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место</w:t>
      </w:r>
      <w:r w:rsidR="0003616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</w:t>
      </w:r>
      <w:r w:rsidR="00656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564A2" w:rsidRPr="006564A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МБУ ДО ДДТ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(творческое объединение  «Спортивный калейдоскоп -  ЮИД»)</w:t>
      </w:r>
    </w:p>
    <w:p w:rsidR="00AE58CC" w:rsidRDefault="006564A2" w:rsidP="006564A2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6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036164" w:rsidRPr="00656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6164">
        <w:rPr>
          <w:rFonts w:ascii="Times New Roman" w:hAnsi="Times New Roman" w:cs="Times New Roman"/>
          <w:i w:val="0"/>
          <w:sz w:val="24"/>
          <w:szCs w:val="24"/>
          <w:lang w:val="ru-RU"/>
        </w:rPr>
        <w:t>на станции</w:t>
      </w:r>
      <w:r w:rsidR="00B4099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proofErr w:type="spellStart"/>
      <w:r w:rsidR="00B40999">
        <w:rPr>
          <w:rFonts w:ascii="Times New Roman" w:hAnsi="Times New Roman" w:cs="Times New Roman"/>
          <w:i w:val="0"/>
          <w:sz w:val="24"/>
          <w:szCs w:val="24"/>
          <w:lang w:val="ru-RU"/>
        </w:rPr>
        <w:t>Автогородок</w:t>
      </w:r>
      <w:proofErr w:type="spellEnd"/>
      <w:r w:rsidR="00AE58CC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4670B8" w:rsidRDefault="004B2CFA" w:rsidP="004670B8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56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AE58CC" w:rsidRPr="006564A2">
        <w:rPr>
          <w:rFonts w:ascii="Times New Roman" w:hAnsi="Times New Roman" w:cs="Times New Roman"/>
          <w:i w:val="0"/>
          <w:sz w:val="24"/>
          <w:szCs w:val="24"/>
          <w:lang w:val="ru-RU"/>
        </w:rPr>
        <w:t>Руководитель</w:t>
      </w:r>
      <w:r w:rsidR="00AE58CC" w:rsidRPr="00656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- Сторожевых А.А.</w:t>
      </w:r>
      <w:r w:rsidR="004670B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</w:t>
      </w:r>
      <w:r w:rsidR="004670B8" w:rsidRPr="004670B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670B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педагог дополнительного образования </w:t>
      </w:r>
      <w:r w:rsidR="004670B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67128F" w:rsidRDefault="0067128F" w:rsidP="00AE58C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564A2" w:rsidRPr="006564A2" w:rsidRDefault="006564A2" w:rsidP="00BE5E22">
      <w:pPr>
        <w:pStyle w:val="ab"/>
        <w:numPr>
          <w:ilvl w:val="0"/>
          <w:numId w:val="1"/>
        </w:numPr>
        <w:spacing w:after="0" w:line="360" w:lineRule="auto"/>
        <w:ind w:left="567" w:hanging="14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Областной  конкурс детского рисунка</w:t>
      </w:r>
    </w:p>
    <w:p w:rsidR="00036164" w:rsidRPr="00036164" w:rsidRDefault="006564A2" w:rsidP="00BE5E22">
      <w:pPr>
        <w:pStyle w:val="ab"/>
        <w:spacing w:after="0" w:line="360" w:lineRule="auto"/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«Охрана труда глазами детей»</w:t>
      </w:r>
    </w:p>
    <w:p w:rsidR="00AE58CC" w:rsidRPr="00205740" w:rsidRDefault="00036164" w:rsidP="00223D75">
      <w:pPr>
        <w:pStyle w:val="ab"/>
        <w:spacing w:after="0" w:line="360" w:lineRule="auto"/>
        <w:ind w:left="108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                                      </w:t>
      </w:r>
      <w:r w:rsidRPr="0020574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AE58CC" w:rsidRPr="0020574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(</w:t>
      </w:r>
      <w:r w:rsidR="002C143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656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г. Тверь, 2</w:t>
      </w:r>
      <w:r w:rsidR="002C143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018</w:t>
      </w:r>
      <w:r w:rsidR="00AE58CC" w:rsidRPr="0020574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г.)</w:t>
      </w:r>
    </w:p>
    <w:p w:rsidR="006564A2" w:rsidRDefault="00AE58CC" w:rsidP="006564A2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564A2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Диплом  за  3 место</w:t>
      </w:r>
      <w:r w:rsidR="0003616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</w:t>
      </w:r>
      <w:r w:rsidR="006564A2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-</w:t>
      </w:r>
      <w:r w:rsidR="0003616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</w:t>
      </w:r>
      <w:r w:rsidR="006564A2" w:rsidRPr="006564A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Минеева Дарья</w:t>
      </w:r>
      <w:r w:rsidR="006564A2">
        <w:rPr>
          <w:rFonts w:ascii="Times New Roman" w:hAnsi="Times New Roman" w:cs="Times New Roman"/>
          <w:i w:val="0"/>
          <w:sz w:val="24"/>
          <w:szCs w:val="24"/>
          <w:lang w:val="ru-RU"/>
        </w:rPr>
        <w:t>, в номинации «Безопасный труд глазами детей»</w:t>
      </w:r>
    </w:p>
    <w:p w:rsidR="006564A2" w:rsidRDefault="006564A2" w:rsidP="006564A2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Диплом  за  3 место - </w:t>
      </w:r>
      <w:r w:rsidRPr="006564A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Оличева Алина</w:t>
      </w:r>
      <w:r w:rsidRPr="00656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, </w:t>
      </w:r>
      <w:r w:rsidRPr="006564A2">
        <w:rPr>
          <w:rFonts w:ascii="Times New Roman" w:hAnsi="Times New Roman" w:cs="Times New Roman"/>
          <w:i w:val="0"/>
          <w:sz w:val="24"/>
          <w:szCs w:val="24"/>
          <w:lang w:val="ru-RU"/>
        </w:rPr>
        <w:t>в номинации «Шаг в будущее»</w:t>
      </w:r>
    </w:p>
    <w:p w:rsidR="006564A2" w:rsidRDefault="006564A2" w:rsidP="006564A2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Сертификат участника - </w:t>
      </w:r>
      <w:r w:rsidRPr="006564A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Голубкова Ксения</w:t>
      </w:r>
      <w:r w:rsidRPr="006564A2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6564A2">
        <w:rPr>
          <w:rFonts w:ascii="Times New Roman" w:hAnsi="Times New Roman" w:cs="Times New Roman"/>
          <w:i w:val="0"/>
          <w:sz w:val="24"/>
          <w:szCs w:val="24"/>
          <w:lang w:val="ru-RU"/>
        </w:rPr>
        <w:t>в номинации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«Охрана труда- шаг в будущее»</w:t>
      </w:r>
    </w:p>
    <w:p w:rsidR="006564A2" w:rsidRPr="006564A2" w:rsidRDefault="006564A2" w:rsidP="006564A2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Сертификат участника – </w:t>
      </w:r>
      <w:r w:rsidRPr="006564A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Суворова Анастасия</w:t>
      </w:r>
      <w:r w:rsidRPr="006564A2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6564A2">
        <w:rPr>
          <w:rFonts w:ascii="Times New Roman" w:hAnsi="Times New Roman" w:cs="Times New Roman"/>
          <w:i w:val="0"/>
          <w:sz w:val="24"/>
          <w:szCs w:val="24"/>
          <w:lang w:val="ru-RU"/>
        </w:rPr>
        <w:t>в номинации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«Безопасный труд глазами детей»</w:t>
      </w:r>
    </w:p>
    <w:p w:rsidR="00826DA0" w:rsidRDefault="004B2CFA" w:rsidP="00AE58C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E58C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656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Руководитель - </w:t>
      </w:r>
      <w:r w:rsidR="0003616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="006564A2" w:rsidRPr="00656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Смирнова Н.А</w:t>
      </w:r>
      <w:r w:rsidR="006564A2">
        <w:rPr>
          <w:rFonts w:ascii="Times New Roman" w:hAnsi="Times New Roman" w:cs="Times New Roman"/>
          <w:i w:val="0"/>
          <w:sz w:val="24"/>
          <w:szCs w:val="24"/>
          <w:lang w:val="ru-RU"/>
        </w:rPr>
        <w:t>.,</w:t>
      </w:r>
      <w:r w:rsidR="00AE58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педагог дополнительного образования </w:t>
      </w:r>
    </w:p>
    <w:p w:rsidR="005262F4" w:rsidRPr="005262F4" w:rsidRDefault="005262F4" w:rsidP="003339E3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E5E22" w:rsidRPr="00BE5E22" w:rsidRDefault="003339E3" w:rsidP="00BE5E22">
      <w:pPr>
        <w:pStyle w:val="ab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1118B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   </w:t>
      </w:r>
      <w:r w:rsidR="0011118B" w:rsidRPr="0011118B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XIX</w:t>
      </w:r>
      <w:r w:rsidR="001111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BE5E22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Всероссийский  конкурс </w:t>
      </w:r>
      <w:r w:rsidR="0011118B" w:rsidRPr="00BE5E22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декоративно-прикладного творчества</w:t>
      </w:r>
    </w:p>
    <w:p w:rsidR="0011118B" w:rsidRPr="00BE5E22" w:rsidRDefault="00BE5E22" w:rsidP="00BE5E22">
      <w:pPr>
        <w:pStyle w:val="ab"/>
        <w:spacing w:after="0" w:line="360" w:lineRule="auto"/>
        <w:ind w:left="192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                            </w:t>
      </w:r>
      <w:r w:rsidR="0011118B" w:rsidRPr="00BE5E22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«Ярмарка мастеров»</w:t>
      </w:r>
    </w:p>
    <w:p w:rsidR="0011118B" w:rsidRPr="00205740" w:rsidRDefault="0011118B" w:rsidP="0011118B">
      <w:pPr>
        <w:pStyle w:val="ab"/>
        <w:spacing w:after="0" w:line="360" w:lineRule="auto"/>
        <w:ind w:left="108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                                     </w:t>
      </w:r>
      <w:r w:rsidR="00BE5E22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        </w:t>
      </w: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 </w:t>
      </w:r>
      <w:r w:rsidRPr="0020574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24.02. 2019</w:t>
      </w:r>
      <w:r w:rsidRPr="0020574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г.)</w:t>
      </w:r>
    </w:p>
    <w:p w:rsidR="0011118B" w:rsidRPr="0011118B" w:rsidRDefault="0011118B" w:rsidP="0011118B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Диплом  1 степени – </w:t>
      </w:r>
      <w:r w:rsidRPr="0011118B">
        <w:rPr>
          <w:rFonts w:ascii="Times New Roman" w:hAnsi="Times New Roman" w:cs="Times New Roman"/>
          <w:i w:val="0"/>
          <w:sz w:val="24"/>
          <w:szCs w:val="24"/>
          <w:lang w:val="ru-RU"/>
        </w:rPr>
        <w:t>Оличева Алина, творческое объединение «Весёлая мастерская»</w:t>
      </w:r>
      <w:r w:rsidRPr="0011118B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 </w:t>
      </w:r>
    </w:p>
    <w:p w:rsidR="0011118B" w:rsidRDefault="0011118B" w:rsidP="0011118B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Руководитель -    </w:t>
      </w:r>
      <w:r w:rsidRPr="00656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Смирнова Н.А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., педагог дополнительного образования </w:t>
      </w:r>
    </w:p>
    <w:p w:rsidR="005262F4" w:rsidRDefault="005262F4" w:rsidP="00826DA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564A2" w:rsidRDefault="006564A2" w:rsidP="00826DA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564A2" w:rsidRDefault="006564A2" w:rsidP="00826DA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564A2" w:rsidRDefault="006564A2" w:rsidP="00826DA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564A2" w:rsidRDefault="006564A2" w:rsidP="00826DA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118B" w:rsidRPr="005262F4" w:rsidRDefault="0011118B" w:rsidP="0011118B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118B" w:rsidRPr="006564A2" w:rsidRDefault="00D64E3F" w:rsidP="00BE5E22">
      <w:pPr>
        <w:pStyle w:val="ab"/>
        <w:numPr>
          <w:ilvl w:val="0"/>
          <w:numId w:val="1"/>
        </w:numPr>
        <w:spacing w:after="0" w:line="360" w:lineRule="auto"/>
        <w:ind w:left="85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Международный </w:t>
      </w:r>
      <w:r w:rsidR="0011118B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конкурс декоративно-прикладного творчества</w:t>
      </w:r>
    </w:p>
    <w:p w:rsidR="0011118B" w:rsidRPr="00036164" w:rsidRDefault="00D64E3F" w:rsidP="004E09ED">
      <w:pPr>
        <w:pStyle w:val="ab"/>
        <w:spacing w:after="0" w:line="360" w:lineRule="auto"/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«</w:t>
      </w:r>
      <w:proofErr w:type="spellStart"/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Квиллинг</w:t>
      </w:r>
      <w:proofErr w:type="spellEnd"/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 – бумажное кружево</w:t>
      </w:r>
      <w:r w:rsidR="0011118B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»</w:t>
      </w:r>
    </w:p>
    <w:p w:rsidR="0011118B" w:rsidRDefault="0011118B" w:rsidP="004E09ED">
      <w:pPr>
        <w:pStyle w:val="ab"/>
        <w:spacing w:after="0" w:line="360" w:lineRule="auto"/>
        <w:ind w:left="108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0574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(</w:t>
      </w:r>
      <w:r w:rsidR="003B7F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г. Санкт- Петербург,  </w:t>
      </w:r>
      <w:r w:rsidR="00D64E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.02. 2019</w:t>
      </w:r>
      <w:r w:rsidRPr="0020574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г.)</w:t>
      </w:r>
    </w:p>
    <w:p w:rsidR="00D64E3F" w:rsidRPr="00205740" w:rsidRDefault="00D64E3F" w:rsidP="0011118B">
      <w:pPr>
        <w:pStyle w:val="ab"/>
        <w:spacing w:after="0" w:line="360" w:lineRule="auto"/>
        <w:ind w:left="108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Номинация: Декоративно - прикладное   творчество</w:t>
      </w:r>
    </w:p>
    <w:p w:rsidR="0011118B" w:rsidRDefault="0011118B" w:rsidP="0011118B">
      <w:pPr>
        <w:spacing w:after="0" w:line="360" w:lineRule="auto"/>
        <w:jc w:val="both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Диплом </w:t>
      </w:r>
      <w:r w:rsidR="00D64E3F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победителя  1  место</w:t>
      </w: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– </w:t>
      </w:r>
      <w:r w:rsidRPr="0011118B">
        <w:rPr>
          <w:rFonts w:ascii="Times New Roman" w:hAnsi="Times New Roman" w:cs="Times New Roman"/>
          <w:i w:val="0"/>
          <w:sz w:val="24"/>
          <w:szCs w:val="24"/>
          <w:lang w:val="ru-RU"/>
        </w:rPr>
        <w:t>Оличева Алина, творческое объединение «Весёлая мастерская»</w:t>
      </w:r>
      <w:r w:rsidRPr="0011118B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 </w:t>
      </w:r>
    </w:p>
    <w:p w:rsidR="00D64E3F" w:rsidRPr="0011118B" w:rsidRDefault="00D64E3F" w:rsidP="0011118B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Диплом  победителя  1  место –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Фумина Мария</w:t>
      </w:r>
      <w:r w:rsidRPr="0011118B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Рябкова Анжела</w:t>
      </w:r>
      <w:r w:rsidRPr="001111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творческое объединение «Весёлая мастерская»</w:t>
      </w:r>
      <w:r w:rsidRPr="0011118B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 </w:t>
      </w:r>
    </w:p>
    <w:p w:rsidR="006564A2" w:rsidRDefault="0011118B" w:rsidP="00826DA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Руководитель -    </w:t>
      </w:r>
      <w:r w:rsidRPr="00656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Смирнова Н.А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., педагог дополнительного образования </w:t>
      </w:r>
    </w:p>
    <w:p w:rsidR="00986426" w:rsidRDefault="00986426" w:rsidP="00826DA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86426" w:rsidRDefault="00986426" w:rsidP="00826DA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86426" w:rsidRPr="00830337" w:rsidRDefault="008274A1" w:rsidP="00BE5E22">
      <w:pPr>
        <w:pStyle w:val="ab"/>
        <w:numPr>
          <w:ilvl w:val="0"/>
          <w:numId w:val="1"/>
        </w:numPr>
        <w:spacing w:after="0" w:line="360" w:lineRule="auto"/>
        <w:ind w:left="851"/>
        <w:jc w:val="center"/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</w:pP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Районный  смотр - </w:t>
      </w:r>
      <w:r w:rsidR="00986426" w:rsidRPr="00830337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конкурс  </w:t>
      </w: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 отрядов ЮИД</w:t>
      </w:r>
    </w:p>
    <w:p w:rsidR="00986426" w:rsidRPr="00830337" w:rsidRDefault="00BE5E22" w:rsidP="00BE5E22">
      <w:pPr>
        <w:pStyle w:val="ab"/>
        <w:spacing w:after="0" w:line="360" w:lineRule="auto"/>
        <w:ind w:left="1080"/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</w:pP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                                </w:t>
      </w:r>
      <w:r w:rsidR="008274A1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«Безопасное колесо- 2019</w:t>
      </w:r>
      <w:r w:rsidR="00986426" w:rsidRPr="00830337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»</w:t>
      </w:r>
    </w:p>
    <w:p w:rsidR="00986426" w:rsidRPr="002E608B" w:rsidRDefault="00BE5E22" w:rsidP="00986426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</w:t>
      </w:r>
      <w:r w:rsidR="00986426" w:rsidRPr="002E608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(</w:t>
      </w:r>
      <w:r w:rsidR="0098642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8274A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г. Бежецк, 14.06.2019 г.)</w:t>
      </w:r>
    </w:p>
    <w:p w:rsidR="00986426" w:rsidRDefault="00986426" w:rsidP="00986426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 </w:t>
      </w:r>
      <w:r w:rsidR="00E40249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1</w:t>
      </w:r>
      <w:r w:rsidRPr="002E608B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место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Pr="006564A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МБУ ДО ДДТ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(творческое объединение  «Спортивный калейдоскоп -  ЮИД»)</w:t>
      </w:r>
    </w:p>
    <w:p w:rsidR="00E40249" w:rsidRDefault="00986426" w:rsidP="00E40249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56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Руководитель</w:t>
      </w:r>
      <w:r w:rsidR="00E4024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- Сторожевых С.Г</w:t>
      </w:r>
      <w:r w:rsidRPr="00656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</w:t>
      </w:r>
      <w:r w:rsidRPr="004670B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485380" w:rsidRDefault="00485380" w:rsidP="00E40249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85380" w:rsidRDefault="00485380" w:rsidP="00E40249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85380" w:rsidRPr="00485380" w:rsidRDefault="00485380" w:rsidP="00BE5E22">
      <w:pPr>
        <w:pStyle w:val="ab"/>
        <w:numPr>
          <w:ilvl w:val="0"/>
          <w:numId w:val="1"/>
        </w:numPr>
        <w:spacing w:after="0" w:line="360" w:lineRule="auto"/>
        <w:ind w:left="142"/>
        <w:jc w:val="center"/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</w:pPr>
      <w:r>
        <w:rPr>
          <w:rFonts w:ascii="Cambria" w:hAnsi="Cambria" w:cs="Times New Roman"/>
          <w:b/>
          <w:i w:val="0"/>
          <w:color w:val="0070C0"/>
          <w:sz w:val="36"/>
          <w:szCs w:val="36"/>
          <w:lang w:val="ru-RU"/>
        </w:rPr>
        <w:t>III</w:t>
      </w: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 xml:space="preserve"> Всероссийский  конкурс </w:t>
      </w:r>
      <w:r w:rsidRPr="00485380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декоративно-прикладного  искусства «Народные мотивы»</w:t>
      </w:r>
    </w:p>
    <w:p w:rsidR="00485380" w:rsidRDefault="00BE5E22" w:rsidP="00BE5E22">
      <w:pPr>
        <w:pStyle w:val="ab"/>
        <w:spacing w:after="0" w:line="360" w:lineRule="auto"/>
        <w:ind w:left="108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</w:t>
      </w:r>
      <w:r w:rsidR="00485380" w:rsidRPr="0020574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(</w:t>
      </w:r>
      <w:r w:rsidR="0048538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г.  Москва,  июнь  2019</w:t>
      </w:r>
      <w:r w:rsidR="00485380" w:rsidRPr="0020574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г.)</w:t>
      </w:r>
    </w:p>
    <w:p w:rsidR="00485380" w:rsidRDefault="00485380" w:rsidP="00485380">
      <w:pPr>
        <w:spacing w:after="0" w:line="360" w:lineRule="auto"/>
        <w:jc w:val="both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Диплом  победителя  1  место – </w:t>
      </w:r>
      <w:proofErr w:type="spellStart"/>
      <w:r w:rsidRPr="0011118B">
        <w:rPr>
          <w:rFonts w:ascii="Times New Roman" w:hAnsi="Times New Roman" w:cs="Times New Roman"/>
          <w:i w:val="0"/>
          <w:sz w:val="24"/>
          <w:szCs w:val="24"/>
          <w:lang w:val="ru-RU"/>
        </w:rPr>
        <w:t>Оличева</w:t>
      </w:r>
      <w:proofErr w:type="spellEnd"/>
      <w:r w:rsidRPr="001111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Алина, творческое объединение «Весёлая мастерская»</w:t>
      </w:r>
      <w:r w:rsidRPr="0011118B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 </w:t>
      </w:r>
    </w:p>
    <w:p w:rsidR="00485380" w:rsidRDefault="00485380" w:rsidP="00485380">
      <w:pPr>
        <w:spacing w:after="0" w:line="360" w:lineRule="auto"/>
        <w:jc w:val="both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Диплом  победителя  1  место –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Голубкова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Ксения,</w:t>
      </w:r>
      <w:r w:rsidRPr="001111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творческое объединение «Весёлая мастерская»</w:t>
      </w:r>
      <w:r w:rsidRPr="0011118B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 </w:t>
      </w:r>
    </w:p>
    <w:p w:rsidR="00485380" w:rsidRPr="0011118B" w:rsidRDefault="00485380" w:rsidP="00485380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Диплом  победителя  2  место –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Суворова Алина,</w:t>
      </w:r>
      <w:r w:rsidRPr="001111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творческое объединение «Весёлая мастерская»</w:t>
      </w:r>
      <w:r w:rsidRPr="0011118B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 </w:t>
      </w:r>
    </w:p>
    <w:p w:rsidR="00485380" w:rsidRPr="0011118B" w:rsidRDefault="00485380" w:rsidP="00485380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Диплом  победителя  1  место –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Минеева Дарья,</w:t>
      </w:r>
      <w:r w:rsidRPr="001111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творческое объединение «Весёлая мастерская»</w:t>
      </w:r>
      <w:r w:rsidRPr="0011118B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 </w:t>
      </w:r>
    </w:p>
    <w:p w:rsidR="00485380" w:rsidRDefault="00485380" w:rsidP="0048538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Руководитель -    </w:t>
      </w:r>
      <w:r w:rsidRPr="00656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Смирнова Н.А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., педагог дополнительного образования </w:t>
      </w:r>
    </w:p>
    <w:p w:rsidR="00485380" w:rsidRDefault="00485380" w:rsidP="0048538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0249" w:rsidRDefault="00E40249" w:rsidP="00E40249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E5E22" w:rsidRDefault="00BE5E22" w:rsidP="00E40249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E5E22" w:rsidRDefault="00BE5E22" w:rsidP="00E40249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E5E22" w:rsidRPr="00E40249" w:rsidRDefault="00BE5E22" w:rsidP="00E40249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C1430" w:rsidRDefault="00036164" w:rsidP="00036164">
      <w:pPr>
        <w:pStyle w:val="ab"/>
        <w:numPr>
          <w:ilvl w:val="0"/>
          <w:numId w:val="1"/>
        </w:numPr>
        <w:spacing w:before="240" w:after="0" w:line="360" w:lineRule="auto"/>
        <w:ind w:left="142" w:hanging="284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 xml:space="preserve">Сертификат  </w:t>
      </w:r>
      <w:r w:rsidR="00BB0CB1"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 xml:space="preserve"> участника  коллективу МБУ ДО ДДТ  </w:t>
      </w:r>
      <w:r w:rsidR="00BB0CB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(Шамшевой Г.С., Смирновой Н.А.)</w:t>
      </w:r>
      <w:r w:rsidR="002C1430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за участие  в Региональном  конкурсе  «Лучшая методическая разработка, посвящённая  празднованию 700 - </w:t>
      </w:r>
      <w:r w:rsidR="00855BA0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летию</w:t>
      </w:r>
      <w:r w:rsidR="002C1430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памяти  святого  благоверного великого князя Михаила Тверского и 650 - </w:t>
      </w:r>
      <w:r w:rsidR="00855BA0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летию</w:t>
      </w:r>
      <w:r w:rsidR="002C1430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памяти святой благоверной  великой  княгини и инокини Анны Кашинской, духовных покровителей Тверской земли», для педагогов образовательных организаций Тверской области.</w:t>
      </w:r>
    </w:p>
    <w:p w:rsidR="00485380" w:rsidRDefault="00F349CC" w:rsidP="00485380">
      <w:pPr>
        <w:pStyle w:val="ab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F349CC"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 xml:space="preserve">Грамота  Комитета по делам молодёжи  </w:t>
      </w:r>
      <w:r w:rsidR="007C3BAC"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 xml:space="preserve"> Тверской области </w:t>
      </w:r>
      <w:r w:rsidRPr="00F349C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педагогу</w:t>
      </w:r>
      <w:r w:rsidRPr="00F349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дополнительного образования </w:t>
      </w:r>
      <w:r w:rsidRPr="00F349C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Смирновой Н.А.</w:t>
      </w:r>
      <w:r w:rsidRPr="00F349CC"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 xml:space="preserve">  </w:t>
      </w:r>
      <w:r w:rsidRPr="00F349C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за 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активную  общественную деятельность и личный  вклад  в работу  по развитию  добровольческого (волонтёрского) движения на территории Тверской области.</w:t>
      </w:r>
    </w:p>
    <w:p w:rsidR="00485380" w:rsidRPr="00485380" w:rsidRDefault="00EB352F" w:rsidP="00485380">
      <w:pPr>
        <w:pStyle w:val="ab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485380"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 xml:space="preserve">Диплом педагога за подготовку  победителя  </w:t>
      </w:r>
      <w:r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D64E3F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еждународном конкурсе </w:t>
      </w:r>
      <w:r w:rsidR="00D64E3F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>декоративно-прикладного творчеств</w:t>
      </w:r>
      <w:r w:rsidR="003B7FB0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D64E3F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«</w:t>
      </w:r>
      <w:proofErr w:type="spellStart"/>
      <w:r w:rsidR="00D64E3F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>Квиллинг</w:t>
      </w:r>
      <w:proofErr w:type="spellEnd"/>
      <w:r w:rsidR="00D64E3F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бумажное кружево»  </w:t>
      </w:r>
      <w:r w:rsidR="00D37710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Смирновой </w:t>
      </w:r>
      <w:r w:rsidR="00D64E3F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Н.А</w:t>
      </w:r>
      <w:r w:rsidR="003B7FB0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85380" w:rsidRPr="00485380" w:rsidRDefault="00750E48" w:rsidP="00485380">
      <w:pPr>
        <w:pStyle w:val="ab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485380"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 xml:space="preserve">Свидетельство  участника образовательного  сообщества  </w:t>
      </w:r>
      <w:r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>за сотрудничество и активное участие  в развитии образовательного  сообщества  Академии Развития Творчества «АРТ- талант» Смирновой Н.А.</w:t>
      </w:r>
      <w:r w:rsidR="004E09ED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г. Санкт </w:t>
      </w:r>
      <w:r w:rsidR="00E40249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4E09ED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Петербург</w:t>
      </w:r>
    </w:p>
    <w:p w:rsidR="00485380" w:rsidRPr="00485380" w:rsidRDefault="002E6496" w:rsidP="00485380">
      <w:pPr>
        <w:pStyle w:val="ab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485380"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 xml:space="preserve">Почётная грамота  </w:t>
      </w:r>
      <w:r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>коллективу МБУ ДО Дом детского творчества за вклад в социально- экономическое  развитие Сандовского района в 2018 году</w:t>
      </w:r>
      <w:r w:rsidR="004E09ED" w:rsidRPr="0048538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50E48" w:rsidRPr="00485380" w:rsidRDefault="00750E48" w:rsidP="00485380">
      <w:pPr>
        <w:pStyle w:val="ab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485380"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>Грамота МБУ</w:t>
      </w:r>
      <w:r w:rsidR="004E09ED" w:rsidRPr="00485380"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 xml:space="preserve"> </w:t>
      </w:r>
      <w:r w:rsidRPr="00485380"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>ДО Дома детского творчества:</w:t>
      </w:r>
    </w:p>
    <w:p w:rsidR="00750E48" w:rsidRPr="00750E48" w:rsidRDefault="00750E48" w:rsidP="00750E4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- педагог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дополнительного образования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Снежковой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Алл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е  Васильевне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за творчество в работе,  качественн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ую подготовку мастер-классов,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стремле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ние развивать интерес у детей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к исследовательской деятельности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E09ED" w:rsidRPr="00750E48" w:rsidRDefault="00750E48" w:rsidP="00750E4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- педагог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дополнительного образования Сторожевых Светлан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е Геннадьевне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за добросовестный труд, мастерство, поиск в деле обучения и воспитания подрастающего поколения;</w:t>
      </w:r>
    </w:p>
    <w:p w:rsidR="00750E48" w:rsidRPr="00750E48" w:rsidRDefault="00750E48" w:rsidP="00750E4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дополнительного образования </w:t>
      </w:r>
      <w:proofErr w:type="spellStart"/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Цыпкиной</w:t>
      </w:r>
      <w:proofErr w:type="spellEnd"/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Светлан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Владимировн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за инициативность, творчество и и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спользование 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в работе новых информационных технологий;</w:t>
      </w:r>
    </w:p>
    <w:p w:rsidR="00750E48" w:rsidRPr="00750E48" w:rsidRDefault="00750E48" w:rsidP="00750E4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педаго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гу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дополнительного образования Невзоров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ой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Светлан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Алексеевн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за высокий профессионализм, 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творчество,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инициативность, мастерство педагога и наставника, активность, высокую работоспособность;</w:t>
      </w:r>
    </w:p>
    <w:p w:rsidR="00750E48" w:rsidRPr="00750E48" w:rsidRDefault="00750E48" w:rsidP="00750E4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дополнительного образования Смирнов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ой  Наталье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Александровн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за  неутомимый труд души, за неустанный поиск и радость открытий. Вы – педагог от Бога; </w:t>
      </w:r>
    </w:p>
    <w:p w:rsidR="00750E48" w:rsidRDefault="00750E48" w:rsidP="00750E4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дополнительного образования Рогов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ой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Наталь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Михайловн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за  творчество, профессионализм, инициативность и большой личный вклад в развитие дополнительного образования в Сандовском районе; </w:t>
      </w:r>
    </w:p>
    <w:p w:rsidR="00485380" w:rsidRDefault="00485380" w:rsidP="00750E4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5380" w:rsidRPr="00750E48" w:rsidRDefault="00485380" w:rsidP="00750E4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0E48" w:rsidRPr="00750E48" w:rsidRDefault="00750E48" w:rsidP="00750E4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дополнительного образования Соколов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ой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Ольг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Александровн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за  творческий поиск, профессионализм,  мастерство и верность выбранному направлению;</w:t>
      </w:r>
    </w:p>
    <w:p w:rsidR="00485380" w:rsidRDefault="00750E48" w:rsidP="00D05FA7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дополнительного образования Бойцов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ой 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>Ольг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Николаевн</w:t>
      </w:r>
      <w:r w:rsidR="002E6496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750E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за большой вклад в развитие детей, творчество,  и использование в р</w:t>
      </w:r>
      <w:r w:rsidR="00D05F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аботе игровых технологий.     </w:t>
      </w:r>
    </w:p>
    <w:p w:rsidR="00485380" w:rsidRPr="00D05FA7" w:rsidRDefault="00485380" w:rsidP="00485380">
      <w:pPr>
        <w:pStyle w:val="ab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 xml:space="preserve">Благодарственная </w:t>
      </w:r>
      <w:r w:rsidRPr="00F349CC"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 xml:space="preserve">Грамота  </w:t>
      </w:r>
      <w:r w:rsidRPr="00F349C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педагогу</w:t>
      </w:r>
      <w:r w:rsidRPr="00F349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дополнительного образования </w:t>
      </w:r>
      <w:r w:rsidRPr="00F349C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Смирновой Н.А.</w:t>
      </w:r>
      <w:r w:rsidRPr="00F349CC"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  <w:t xml:space="preserve">  </w:t>
      </w:r>
      <w:r w:rsidRPr="00F349C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за 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подготовку  Победителей  Всероссийского конкурса  декоративно-прикладного  искусства «Народные мотивы»,  активную педагогическую работу  в рамках внеурочной деятельности.</w:t>
      </w:r>
    </w:p>
    <w:p w:rsidR="00EE4C2F" w:rsidRPr="00D05FA7" w:rsidRDefault="00EE4C2F" w:rsidP="00D05FA7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EE4C2F" w:rsidRPr="00D05FA7" w:rsidSect="00C77A71">
      <w:pgSz w:w="11906" w:h="16838"/>
      <w:pgMar w:top="284" w:right="849" w:bottom="426" w:left="851" w:header="708" w:footer="708" w:gutter="0"/>
      <w:pgBorders w:offsetFrom="page">
        <w:top w:val="twistedLines1" w:sz="13" w:space="24" w:color="C00000"/>
        <w:left w:val="twistedLines1" w:sz="13" w:space="24" w:color="C00000"/>
        <w:bottom w:val="twistedLines1" w:sz="13" w:space="24" w:color="C00000"/>
        <w:right w:val="twistedLines1" w:sz="13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2.75pt;height:239.25pt;visibility:visible" o:bullet="t">
        <v:imagedata r:id="rId1" o:title="gal"/>
      </v:shape>
    </w:pict>
  </w:numPicBullet>
  <w:abstractNum w:abstractNumId="0">
    <w:nsid w:val="0A965B34"/>
    <w:multiLevelType w:val="hybridMultilevel"/>
    <w:tmpl w:val="7624E5E4"/>
    <w:lvl w:ilvl="0" w:tplc="207A5C48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  <w:sz w:val="36"/>
        <w:szCs w:val="36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1C3516"/>
    <w:multiLevelType w:val="hybridMultilevel"/>
    <w:tmpl w:val="8C400466"/>
    <w:lvl w:ilvl="0" w:tplc="6A465CEC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50366D93"/>
    <w:multiLevelType w:val="hybridMultilevel"/>
    <w:tmpl w:val="EC7CE51C"/>
    <w:lvl w:ilvl="0" w:tplc="013CDD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01EC"/>
    <w:rsid w:val="00003079"/>
    <w:rsid w:val="00007FAB"/>
    <w:rsid w:val="00024158"/>
    <w:rsid w:val="0002557C"/>
    <w:rsid w:val="000345E5"/>
    <w:rsid w:val="00036164"/>
    <w:rsid w:val="000A198E"/>
    <w:rsid w:val="000C5238"/>
    <w:rsid w:val="000C565E"/>
    <w:rsid w:val="0011118B"/>
    <w:rsid w:val="001247AE"/>
    <w:rsid w:val="00131F21"/>
    <w:rsid w:val="001513A8"/>
    <w:rsid w:val="001525D6"/>
    <w:rsid w:val="001903A4"/>
    <w:rsid w:val="00223D75"/>
    <w:rsid w:val="0024306C"/>
    <w:rsid w:val="00273006"/>
    <w:rsid w:val="0029017D"/>
    <w:rsid w:val="002A04A1"/>
    <w:rsid w:val="002B4858"/>
    <w:rsid w:val="002C1430"/>
    <w:rsid w:val="002E6496"/>
    <w:rsid w:val="003339E3"/>
    <w:rsid w:val="0034557A"/>
    <w:rsid w:val="00377BBE"/>
    <w:rsid w:val="003B7FB0"/>
    <w:rsid w:val="004670B8"/>
    <w:rsid w:val="00485380"/>
    <w:rsid w:val="004B2CFA"/>
    <w:rsid w:val="004C69E3"/>
    <w:rsid w:val="004E09ED"/>
    <w:rsid w:val="00512859"/>
    <w:rsid w:val="005262F4"/>
    <w:rsid w:val="005908BD"/>
    <w:rsid w:val="00623DBC"/>
    <w:rsid w:val="006564A2"/>
    <w:rsid w:val="0067128F"/>
    <w:rsid w:val="0069130B"/>
    <w:rsid w:val="006E554E"/>
    <w:rsid w:val="006F0401"/>
    <w:rsid w:val="00750E48"/>
    <w:rsid w:val="00787F6C"/>
    <w:rsid w:val="007C3BAC"/>
    <w:rsid w:val="00826DA0"/>
    <w:rsid w:val="008274A1"/>
    <w:rsid w:val="00830337"/>
    <w:rsid w:val="00835CAA"/>
    <w:rsid w:val="00855BA0"/>
    <w:rsid w:val="00866AFB"/>
    <w:rsid w:val="00882C05"/>
    <w:rsid w:val="008C0609"/>
    <w:rsid w:val="008E2C3A"/>
    <w:rsid w:val="0094147E"/>
    <w:rsid w:val="00986426"/>
    <w:rsid w:val="009A387A"/>
    <w:rsid w:val="009C1344"/>
    <w:rsid w:val="00A04BA9"/>
    <w:rsid w:val="00AE58CC"/>
    <w:rsid w:val="00B301EC"/>
    <w:rsid w:val="00B40999"/>
    <w:rsid w:val="00BB0CB1"/>
    <w:rsid w:val="00BC5CD6"/>
    <w:rsid w:val="00BE4A9B"/>
    <w:rsid w:val="00BE5E22"/>
    <w:rsid w:val="00C43A2B"/>
    <w:rsid w:val="00C662DA"/>
    <w:rsid w:val="00C677A9"/>
    <w:rsid w:val="00C77A71"/>
    <w:rsid w:val="00CA46C8"/>
    <w:rsid w:val="00CE255D"/>
    <w:rsid w:val="00D05FA7"/>
    <w:rsid w:val="00D2137F"/>
    <w:rsid w:val="00D31489"/>
    <w:rsid w:val="00D37710"/>
    <w:rsid w:val="00D64E3F"/>
    <w:rsid w:val="00DD18F0"/>
    <w:rsid w:val="00E40249"/>
    <w:rsid w:val="00EA1842"/>
    <w:rsid w:val="00EB352F"/>
    <w:rsid w:val="00ED1181"/>
    <w:rsid w:val="00EE4C2F"/>
    <w:rsid w:val="00F349CC"/>
    <w:rsid w:val="00F35B1C"/>
    <w:rsid w:val="00F74E93"/>
    <w:rsid w:val="00F83352"/>
    <w:rsid w:val="00FA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C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04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4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4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0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0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0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0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04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04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0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4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04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0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04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01"/>
    <w:rPr>
      <w:b/>
      <w:bCs/>
      <w:spacing w:val="0"/>
    </w:rPr>
  </w:style>
  <w:style w:type="character" w:styleId="a9">
    <w:name w:val="Emphasis"/>
    <w:uiPriority w:val="20"/>
    <w:qFormat/>
    <w:rsid w:val="006F04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40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040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04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0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0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0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3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01E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2019-05-30T12:57:00Z</cp:lastPrinted>
  <dcterms:created xsi:type="dcterms:W3CDTF">2019-05-30T12:57:00Z</dcterms:created>
  <dcterms:modified xsi:type="dcterms:W3CDTF">2019-07-11T09:57:00Z</dcterms:modified>
</cp:coreProperties>
</file>